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41" w:rsidRDefault="00376841">
      <w:pPr>
        <w:rPr>
          <w:b/>
        </w:rPr>
      </w:pPr>
    </w:p>
    <w:p w:rsidR="00376841" w:rsidRDefault="00376841">
      <w:pPr>
        <w:rPr>
          <w:b/>
        </w:rPr>
      </w:pPr>
    </w:p>
    <w:p w:rsidR="00376841" w:rsidRDefault="00376841">
      <w:pPr>
        <w:rPr>
          <w:b/>
        </w:rPr>
      </w:pPr>
    </w:p>
    <w:p w:rsidR="00CF4EAB" w:rsidRDefault="00376841">
      <w:pPr>
        <w:rPr>
          <w:b/>
        </w:rPr>
      </w:pPr>
      <w:r>
        <w:rPr>
          <w:b/>
        </w:rPr>
        <w:t>Program consultații semestrul I</w:t>
      </w:r>
      <w:r>
        <w:rPr>
          <w:b/>
        </w:rPr>
        <w:tab/>
        <w:t>An universitar 202</w:t>
      </w:r>
      <w:r>
        <w:rPr>
          <w:b/>
          <w:lang w:val="en-US"/>
        </w:rPr>
        <w:t>3</w:t>
      </w:r>
      <w:r>
        <w:rPr>
          <w:b/>
        </w:rPr>
        <w:t>-202</w:t>
      </w:r>
      <w:r>
        <w:rPr>
          <w:b/>
          <w:lang w:val="en-US"/>
        </w:rPr>
        <w:t>4</w:t>
      </w:r>
    </w:p>
    <w:p w:rsidR="00CF4EAB" w:rsidRDefault="00CF4E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672"/>
        <w:gridCol w:w="1730"/>
        <w:gridCol w:w="2971"/>
      </w:tblGrid>
      <w:tr w:rsidR="00CF4EAB">
        <w:tc>
          <w:tcPr>
            <w:tcW w:w="2689" w:type="dxa"/>
            <w:gridSpan w:val="2"/>
          </w:tcPr>
          <w:p w:rsidR="00CF4EAB" w:rsidRDefault="00376841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CF4EAB" w:rsidRDefault="00376841" w:rsidP="00376841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Gheldiu Camelia </w:t>
            </w:r>
          </w:p>
        </w:tc>
      </w:tr>
      <w:tr w:rsidR="00CF4EAB" w:rsidTr="00376841">
        <w:tc>
          <w:tcPr>
            <w:tcW w:w="498" w:type="dxa"/>
          </w:tcPr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191" w:type="dxa"/>
          </w:tcPr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1672" w:type="dxa"/>
          </w:tcPr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1730" w:type="dxa"/>
          </w:tcPr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CF4EAB" w:rsidRDefault="0037684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CF4EAB" w:rsidTr="00376841">
        <w:tc>
          <w:tcPr>
            <w:tcW w:w="498" w:type="dxa"/>
          </w:tcPr>
          <w:p w:rsidR="00CF4EAB" w:rsidRDefault="00376841">
            <w:pPr>
              <w:spacing w:after="0"/>
              <w:jc w:val="center"/>
            </w:pPr>
            <w:r>
              <w:t>1</w:t>
            </w:r>
          </w:p>
        </w:tc>
        <w:tc>
          <w:tcPr>
            <w:tcW w:w="2191" w:type="dxa"/>
          </w:tcPr>
          <w:p w:rsidR="00CF4EAB" w:rsidRDefault="00376841">
            <w:pPr>
              <w:spacing w:after="0"/>
            </w:pPr>
            <w:r>
              <w:rPr>
                <w:lang w:val="en-US"/>
              </w:rPr>
              <w:t xml:space="preserve">Analiză matematică </w:t>
            </w:r>
          </w:p>
        </w:tc>
        <w:tc>
          <w:tcPr>
            <w:tcW w:w="1672" w:type="dxa"/>
          </w:tcPr>
          <w:p w:rsidR="00CF4EAB" w:rsidRDefault="00376841" w:rsidP="00376841">
            <w:pPr>
              <w:spacing w:after="0"/>
            </w:pPr>
            <w:r>
              <w:rPr>
                <w:lang w:val="en-US"/>
              </w:rPr>
              <w:t>C</w:t>
            </w:r>
            <w:r>
              <w:rPr>
                <w:lang w:val="en-US"/>
              </w:rPr>
              <w:t>,EA,RST,EM/1</w:t>
            </w:r>
          </w:p>
        </w:tc>
        <w:tc>
          <w:tcPr>
            <w:tcW w:w="1730" w:type="dxa"/>
          </w:tcPr>
          <w:p w:rsidR="00CF4EAB" w:rsidRDefault="00376841">
            <w:pPr>
              <w:spacing w:after="0"/>
            </w:pPr>
            <w:r>
              <w:rPr>
                <w:lang w:val="en-US"/>
              </w:rPr>
              <w:t>Vineri 16-17</w:t>
            </w:r>
          </w:p>
        </w:tc>
        <w:tc>
          <w:tcPr>
            <w:tcW w:w="2971" w:type="dxa"/>
          </w:tcPr>
          <w:p w:rsidR="00CF4EAB" w:rsidRPr="00376841" w:rsidRDefault="00376841">
            <w:pPr>
              <w:spacing w:after="0"/>
              <w:rPr>
                <w:rFonts w:ascii="Segoe UI" w:hAnsi="Segoe UI" w:cs="Segoe UI"/>
                <w:color w:val="212529"/>
              </w:rPr>
            </w:pPr>
            <w:r w:rsidRPr="00376841">
              <w:rPr>
                <w:rFonts w:hAnsi="Segoe UI" w:cs="Segoe UI"/>
                <w:color w:val="212529"/>
                <w:lang w:val="en-US"/>
              </w:rPr>
              <w:t>S 216</w:t>
            </w:r>
          </w:p>
        </w:tc>
      </w:tr>
    </w:tbl>
    <w:p w:rsidR="00CF4EAB" w:rsidRDefault="00CF4EAB"/>
    <w:sectPr w:rsidR="00CF4EAB" w:rsidSect="00CF4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CF4EAB"/>
    <w:rsid w:val="00376841"/>
    <w:rsid w:val="00CF4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4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rsid w:val="00CF4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rsid w:val="00CF4EA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rsid w:val="00CF4EA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sid w:val="00CF4EAB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93D0-F6A3-4D83-AF6E-00E786DB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>Deftones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2023-10-23T07:35:00Z</dcterms:created>
  <dcterms:modified xsi:type="dcterms:W3CDTF">2023-10-23T07:35:00Z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0498f75ec0b741f3911cc6683db2e5e3</vt:lpwstr>
  </property>
</Properties>
</file>